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E654E5" w:rsidRPr="00E654E5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660090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E654E5">
        <w:rPr>
          <w:rFonts w:ascii="GHEA Grapalat" w:hAnsi="GHEA Grapalat" w:cs="GHEA Grapalat"/>
          <w:sz w:val="24"/>
          <w:szCs w:val="24"/>
          <w:lang w:val="hy-AM"/>
        </w:rPr>
        <w:t>Փի Սի Էլեկտրոնիկս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B6F9A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F9A">
        <w:rPr>
          <w:rFonts w:ascii="GHEA Grapalat" w:hAnsi="GHEA Grapalat"/>
          <w:sz w:val="24"/>
          <w:szCs w:val="24"/>
          <w:lang w:val="hy-AM"/>
        </w:rPr>
        <w:t>15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E654E5" w:rsidRPr="00E654E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AB6F9A">
        <w:rPr>
          <w:rFonts w:ascii="GHEA Grapalat" w:hAnsi="GHEA Grapalat"/>
          <w:sz w:val="24"/>
          <w:szCs w:val="24"/>
          <w:lang w:val="hy-AM"/>
        </w:rPr>
        <w:t>2</w:t>
      </w:r>
      <w:r w:rsidR="00E654E5" w:rsidRPr="00E654E5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67663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B6F9A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48</cp:revision>
  <cp:lastPrinted>2018-10-31T07:27:00Z</cp:lastPrinted>
  <dcterms:created xsi:type="dcterms:W3CDTF">2018-04-17T09:55:00Z</dcterms:created>
  <dcterms:modified xsi:type="dcterms:W3CDTF">2018-11-14T08:15:00Z</dcterms:modified>
</cp:coreProperties>
</file>